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440" w:right="0" w:hanging="440" w:hangingChars="100"/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峨边彝族自治县不动产登记中心关于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峨边县税务局（大堡税务所）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不动产权证书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right="0" w:firstLine="3080" w:firstLineChars="700"/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作废的公告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因人民政府嘱托需办理转移登记，但我机构无法收回下列不动产权证书，根据《不动产登记暂行条例实施细则》第二十三条的规定，现将下列证书公告作废。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1966"/>
        <w:gridCol w:w="1612"/>
        <w:gridCol w:w="2161"/>
        <w:gridCol w:w="1336"/>
        <w:gridCol w:w="52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6" w:hRule="atLeast"/>
        </w:trPr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不动产权证书号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0"/>
                <w:szCs w:val="20"/>
              </w:rPr>
              <w:t>权利人</w:t>
            </w:r>
          </w:p>
        </w:tc>
        <w:tc>
          <w:tcPr>
            <w:tcW w:w="2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不动产权利类型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不动产坐落</w:t>
            </w:r>
          </w:p>
        </w:tc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6" w:hRule="atLeast"/>
        </w:trPr>
        <w:tc>
          <w:tcPr>
            <w:tcW w:w="80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00" w:beforeAutospacing="0" w:after="10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峨边国用（国使）字第514号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峨边县税务局（大堡税务所）</w:t>
            </w:r>
          </w:p>
        </w:tc>
        <w:tc>
          <w:tcPr>
            <w:tcW w:w="255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国有建设用地使用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权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峨边县大堡镇街</w:t>
            </w:r>
          </w:p>
        </w:tc>
        <w:tc>
          <w:tcPr>
            <w:tcW w:w="57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2880" w:firstLineChars="90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 w:firstLine="2880" w:firstLineChars="90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峨边彝族自治县不动产登记中心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96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96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微软雅黑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20</w:t>
      </w:r>
      <w:r>
        <w:rPr>
          <w:rFonts w:hint="default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  <w:r>
        <w:rPr>
          <w:rFonts w:hint="eastAsia" w:ascii="Times New Roman" w:hAnsi="Times New Roman" w:eastAsia="仿宋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年6月5日</w:t>
      </w:r>
    </w:p>
    <w:p>
      <w:pPr>
        <w:numPr>
          <w:ilvl w:val="0"/>
          <w:numId w:val="0"/>
        </w:numPr>
        <w:spacing w:line="220" w:lineRule="atLeast"/>
        <w:jc w:val="both"/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jZTU3YTcwMmMzZjUxMGMwYWRiY2M4YTFmYTE5N2MifQ=="/>
  </w:docVars>
  <w:rsids>
    <w:rsidRoot w:val="00000000"/>
    <w:rsid w:val="017B49C5"/>
    <w:rsid w:val="031765CF"/>
    <w:rsid w:val="07A52895"/>
    <w:rsid w:val="09372E42"/>
    <w:rsid w:val="0F2D5386"/>
    <w:rsid w:val="13B47807"/>
    <w:rsid w:val="23100502"/>
    <w:rsid w:val="24622CDA"/>
    <w:rsid w:val="2C6A266C"/>
    <w:rsid w:val="406F3C33"/>
    <w:rsid w:val="40B45C20"/>
    <w:rsid w:val="55FE1166"/>
    <w:rsid w:val="76FC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221</Characters>
  <Lines>0</Lines>
  <Paragraphs>0</Paragraphs>
  <TotalTime>4</TotalTime>
  <ScaleCrop>false</ScaleCrop>
  <LinksUpToDate>false</LinksUpToDate>
  <CharactersWithSpaces>223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WPS_1556006334</cp:lastModifiedBy>
  <cp:lastPrinted>2022-04-24T01:44:00Z</cp:lastPrinted>
  <dcterms:modified xsi:type="dcterms:W3CDTF">2023-06-05T05:10:49Z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83FD2ED7C882446AADE56175EA331427_13</vt:lpwstr>
  </property>
</Properties>
</file>